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987E" w14:textId="77777777" w:rsidR="003F4EC8" w:rsidRPr="00E85EF8" w:rsidRDefault="003F4EC8" w:rsidP="00917BCA">
      <w:pPr>
        <w:jc w:val="center"/>
        <w:rPr>
          <w:b/>
        </w:rPr>
      </w:pPr>
      <w:r w:rsidRPr="00E85EF8">
        <w:rPr>
          <w:b/>
        </w:rPr>
        <w:t>PRAKTYKI STUDENCKIE</w:t>
      </w:r>
    </w:p>
    <w:p w14:paraId="2927E454" w14:textId="6CFBF158" w:rsidR="00934E20" w:rsidRDefault="00934E20" w:rsidP="00917BCA">
      <w:pPr>
        <w:jc w:val="both"/>
      </w:pPr>
      <w:r>
        <w:t>Centrum Przedsiębiorczości Akademickiej i Transferu Technologii UMK</w:t>
      </w:r>
      <w:r w:rsidR="00D16406">
        <w:t xml:space="preserve"> (CPATT)</w:t>
      </w:r>
      <w:r>
        <w:t xml:space="preserve"> informuje o możliwości odbycia </w:t>
      </w:r>
      <w:r w:rsidR="00E85EF8">
        <w:t>studenckich praktyk zawodowych – zaliczenie praktyk wymaganych przez Wydział</w:t>
      </w:r>
      <w:r w:rsidR="00917BCA">
        <w:t>.</w:t>
      </w:r>
    </w:p>
    <w:p w14:paraId="7A6F3A16" w14:textId="6D4FEAA0" w:rsidR="00934E20" w:rsidRDefault="003F4EC8" w:rsidP="00917BCA">
      <w:pPr>
        <w:jc w:val="both"/>
      </w:pPr>
      <w:r>
        <w:t>Praktyki skierowane są głó</w:t>
      </w:r>
      <w:r w:rsidR="00E85EF8">
        <w:t>wnie do studentów rachunkowości.</w:t>
      </w:r>
      <w:r>
        <w:t xml:space="preserve"> </w:t>
      </w:r>
      <w:r w:rsidR="00934E20">
        <w:t xml:space="preserve">Program praktyk przewiduje uzyskanie praktycznej wiedzy i umiejętności z zakresu finansów i rachunkowości, które są niezbędne </w:t>
      </w:r>
      <w:r w:rsidR="00917BCA">
        <w:t xml:space="preserve">zarówno </w:t>
      </w:r>
      <w:r w:rsidR="00934E20">
        <w:t>przy prowadzeniu własnej działalności gospodarczej, jak i pracy w biurze rachunkowym.</w:t>
      </w:r>
    </w:p>
    <w:p w14:paraId="18145A73" w14:textId="77777777" w:rsidR="00934E20" w:rsidRDefault="00934E20">
      <w:r>
        <w:t>Praktyki odbywają się w dwóch etapach:</w:t>
      </w:r>
    </w:p>
    <w:p w14:paraId="5FDEBC60" w14:textId="77777777" w:rsidR="00934E20" w:rsidRDefault="00934E20" w:rsidP="00EA580B">
      <w:pPr>
        <w:pStyle w:val="Akapitzlist"/>
        <w:numPr>
          <w:ilvl w:val="0"/>
          <w:numId w:val="1"/>
        </w:numPr>
        <w:ind w:left="567"/>
      </w:pPr>
      <w:r>
        <w:t>Etap – szkolenia przygotowujące</w:t>
      </w:r>
      <w:r w:rsidR="00FB1F29">
        <w:t xml:space="preserve"> – na terenie CPATT UMK</w:t>
      </w:r>
    </w:p>
    <w:p w14:paraId="7EED9D77" w14:textId="77777777" w:rsidR="00934E20" w:rsidRDefault="00FB1F29" w:rsidP="00FB1F29">
      <w:pPr>
        <w:pStyle w:val="Akapitzlist"/>
        <w:numPr>
          <w:ilvl w:val="0"/>
          <w:numId w:val="2"/>
        </w:numPr>
      </w:pPr>
      <w:r>
        <w:t>Formy prawne działalności gospodarczej</w:t>
      </w:r>
    </w:p>
    <w:p w14:paraId="7CBEE253" w14:textId="77777777" w:rsidR="00FB1F29" w:rsidRDefault="00FB1F29" w:rsidP="00FB1F29">
      <w:pPr>
        <w:pStyle w:val="Akapitzlist"/>
        <w:numPr>
          <w:ilvl w:val="0"/>
          <w:numId w:val="2"/>
        </w:numPr>
      </w:pPr>
      <w:r>
        <w:t>Formy opodatkowania</w:t>
      </w:r>
    </w:p>
    <w:p w14:paraId="41FD9359" w14:textId="77777777" w:rsidR="00FB1F29" w:rsidRDefault="00FB1F29" w:rsidP="00FB1F29">
      <w:pPr>
        <w:pStyle w:val="Akapitzlist"/>
        <w:numPr>
          <w:ilvl w:val="0"/>
          <w:numId w:val="2"/>
        </w:numPr>
      </w:pPr>
      <w:r>
        <w:t>Rozliczenia z ZUS i urzędami</w:t>
      </w:r>
    </w:p>
    <w:p w14:paraId="380A8749" w14:textId="77777777" w:rsidR="00FB1F29" w:rsidRDefault="00FB1F29" w:rsidP="00FB1F29">
      <w:pPr>
        <w:pStyle w:val="Akapitzlist"/>
        <w:numPr>
          <w:ilvl w:val="0"/>
          <w:numId w:val="2"/>
        </w:numPr>
      </w:pPr>
      <w:r>
        <w:t>Klasyfikacje PKD, PKWiU</w:t>
      </w:r>
    </w:p>
    <w:p w14:paraId="06F4E014" w14:textId="77777777" w:rsidR="00FB1F29" w:rsidRDefault="00FB1F29" w:rsidP="00FB1F29">
      <w:pPr>
        <w:pStyle w:val="Akapitzlist"/>
        <w:numPr>
          <w:ilvl w:val="0"/>
          <w:numId w:val="2"/>
        </w:numPr>
      </w:pPr>
      <w:r>
        <w:t>Kasy fiskalne i VAT</w:t>
      </w:r>
    </w:p>
    <w:p w14:paraId="7B450999" w14:textId="77777777" w:rsidR="00FB1F29" w:rsidRDefault="00D16406" w:rsidP="00FB1F29">
      <w:pPr>
        <w:pStyle w:val="Akapitzlist"/>
        <w:numPr>
          <w:ilvl w:val="0"/>
          <w:numId w:val="2"/>
        </w:numPr>
      </w:pPr>
      <w:r>
        <w:t>Zakładanie działalności gospodarczej – proces, wytyczne, przeciwwskazania</w:t>
      </w:r>
    </w:p>
    <w:p w14:paraId="228E247A" w14:textId="77777777" w:rsidR="00865CD6" w:rsidRDefault="00865CD6" w:rsidP="00FB1F29">
      <w:pPr>
        <w:pStyle w:val="Akapitzlist"/>
        <w:numPr>
          <w:ilvl w:val="0"/>
          <w:numId w:val="2"/>
        </w:numPr>
      </w:pPr>
      <w:r>
        <w:t>Polski Ład 2.0 – czyli zmiany od 1 lipca 2022 r.</w:t>
      </w:r>
    </w:p>
    <w:p w14:paraId="421A1365" w14:textId="77777777" w:rsidR="00934E20" w:rsidRDefault="00934E20" w:rsidP="00EA580B">
      <w:pPr>
        <w:pStyle w:val="Akapitzlist"/>
        <w:numPr>
          <w:ilvl w:val="0"/>
          <w:numId w:val="1"/>
        </w:numPr>
        <w:ind w:left="567"/>
      </w:pPr>
      <w:r>
        <w:t>Etap – praktyki w firmie zewnętrznej</w:t>
      </w:r>
      <w:r w:rsidR="00D16406">
        <w:t xml:space="preserve"> na terenie Torunia</w:t>
      </w:r>
    </w:p>
    <w:p w14:paraId="6C5C6ACC" w14:textId="2DE8EBEB" w:rsidR="00FB1F29" w:rsidRDefault="00FB1F29" w:rsidP="00917BCA">
      <w:pPr>
        <w:jc w:val="both"/>
      </w:pPr>
      <w:r>
        <w:t xml:space="preserve">Praca z prawdziwymi dokumentami, na prawdziwych programach, prawdziwych firm – </w:t>
      </w:r>
      <w:r w:rsidR="00E85EF8">
        <w:t>przyuczenie do prowadzenia</w:t>
      </w:r>
      <w:r>
        <w:t xml:space="preserve"> księgow</w:t>
      </w:r>
      <w:r w:rsidR="00E85EF8">
        <w:t>ości firmy oraz</w:t>
      </w:r>
      <w:r>
        <w:t xml:space="preserve"> </w:t>
      </w:r>
      <w:r w:rsidR="00E85EF8">
        <w:t xml:space="preserve">prowadzenia biura </w:t>
      </w:r>
      <w:r>
        <w:t>– wymagane podpisanie umowy o poufności</w:t>
      </w:r>
      <w:r w:rsidR="00E85EF8">
        <w:t>.</w:t>
      </w:r>
    </w:p>
    <w:p w14:paraId="3079F465" w14:textId="55189251" w:rsidR="00EA580B" w:rsidRPr="00EA580B" w:rsidRDefault="00EA580B" w:rsidP="00917BCA">
      <w:pPr>
        <w:jc w:val="both"/>
        <w:rPr>
          <w:rFonts w:ascii="Times New Roman" w:hAnsi="Times New Roman"/>
        </w:rPr>
      </w:pPr>
      <w:r>
        <w:t>P</w:t>
      </w:r>
      <w:r w:rsidR="00D16406">
        <w:t>raktyki</w:t>
      </w:r>
      <w:r>
        <w:t xml:space="preserve"> </w:t>
      </w:r>
      <w:r w:rsidR="00FB1F29">
        <w:t>w CPATT</w:t>
      </w:r>
      <w:r w:rsidR="00D16406">
        <w:t xml:space="preserve"> UMK</w:t>
      </w:r>
      <w:r w:rsidR="00917BCA">
        <w:t>,</w:t>
      </w:r>
      <w:r w:rsidR="00FB1F29">
        <w:t xml:space="preserve"> jak </w:t>
      </w:r>
      <w:r w:rsidR="00917BCA">
        <w:t xml:space="preserve">w </w:t>
      </w:r>
      <w:r w:rsidR="00FB1F29">
        <w:t xml:space="preserve">i firmie zewnętrznej prowadzone </w:t>
      </w:r>
      <w:r>
        <w:t>są przez mgr Karinę Pokorską – certyfikowaną księgową</w:t>
      </w:r>
      <w:r w:rsidR="00D16406">
        <w:t xml:space="preserve"> MF, </w:t>
      </w:r>
      <w:r w:rsidRPr="00EA580B">
        <w:rPr>
          <w:rFonts w:ascii="Times New Roman" w:hAnsi="Times New Roman"/>
        </w:rPr>
        <w:t>absolwentk</w:t>
      </w:r>
      <w:r w:rsidR="00D16406">
        <w:rPr>
          <w:rFonts w:ascii="Times New Roman" w:hAnsi="Times New Roman"/>
        </w:rPr>
        <w:t>ę</w:t>
      </w:r>
      <w:r w:rsidRPr="00EA580B">
        <w:rPr>
          <w:rFonts w:ascii="Times New Roman" w:hAnsi="Times New Roman"/>
        </w:rPr>
        <w:t xml:space="preserve"> Uniwersytetu Ekonomicznego w Poznaniu</w:t>
      </w:r>
      <w:r w:rsidR="00917BCA">
        <w:rPr>
          <w:rFonts w:ascii="Times New Roman" w:hAnsi="Times New Roman"/>
        </w:rPr>
        <w:t>,</w:t>
      </w:r>
      <w:r w:rsidRPr="00EA580B">
        <w:rPr>
          <w:rFonts w:ascii="Times New Roman" w:hAnsi="Times New Roman"/>
        </w:rPr>
        <w:t xml:space="preserve"> studiów podyplomowych w </w:t>
      </w:r>
      <w:r w:rsidR="00D16406">
        <w:rPr>
          <w:rFonts w:ascii="Times New Roman" w:hAnsi="Times New Roman"/>
        </w:rPr>
        <w:t>zakresie</w:t>
      </w:r>
      <w:r w:rsidRPr="00EA580B">
        <w:rPr>
          <w:rFonts w:ascii="Times New Roman" w:hAnsi="Times New Roman"/>
        </w:rPr>
        <w:t xml:space="preserve"> rachunkowości i podatków oraz studiów podyplomowych zarządzania innowacjami</w:t>
      </w:r>
      <w:r w:rsidR="00917BCA">
        <w:rPr>
          <w:rFonts w:ascii="Times New Roman" w:hAnsi="Times New Roman"/>
        </w:rPr>
        <w:t>, p</w:t>
      </w:r>
      <w:r w:rsidRPr="00EA580B">
        <w:rPr>
          <w:rFonts w:ascii="Times New Roman" w:hAnsi="Times New Roman"/>
        </w:rPr>
        <w:t>raktyk</w:t>
      </w:r>
      <w:r w:rsidR="00917BCA">
        <w:rPr>
          <w:rFonts w:ascii="Times New Roman" w:hAnsi="Times New Roman"/>
        </w:rPr>
        <w:t>a</w:t>
      </w:r>
      <w:r w:rsidRPr="00EA580B">
        <w:rPr>
          <w:rFonts w:ascii="Times New Roman" w:hAnsi="Times New Roman"/>
        </w:rPr>
        <w:t xml:space="preserve"> w zawodzie od 25 lat. Z zamiłowania, pasji i doświadczenia odkrywa świat biznesu następnym pokoleniom, prowadząc kursy, szkolenia i doradztwo  z zakresu księgowości oraz szeroko pojętej  przedsiębiorczości.</w:t>
      </w:r>
    </w:p>
    <w:p w14:paraId="51A189E7" w14:textId="77777777" w:rsidR="00E85EF8" w:rsidRDefault="00E85EF8" w:rsidP="00EA580B">
      <w:r>
        <w:rPr>
          <w:b/>
        </w:rPr>
        <w:t>N</w:t>
      </w:r>
      <w:r w:rsidR="00865CD6">
        <w:rPr>
          <w:b/>
        </w:rPr>
        <w:t>abór</w:t>
      </w:r>
      <w:r w:rsidR="003F4EC8" w:rsidRPr="003F4EC8">
        <w:rPr>
          <w:b/>
        </w:rPr>
        <w:t>:</w:t>
      </w:r>
      <w:r w:rsidR="003F4EC8">
        <w:rPr>
          <w:b/>
        </w:rPr>
        <w:t xml:space="preserve"> </w:t>
      </w:r>
      <w:r w:rsidR="003F4EC8">
        <w:t xml:space="preserve">do 22 kwietnia 2022 r. </w:t>
      </w:r>
    </w:p>
    <w:p w14:paraId="3D343A23" w14:textId="77777777" w:rsidR="00EA580B" w:rsidRDefault="00E85EF8" w:rsidP="00917BCA">
      <w:pPr>
        <w:jc w:val="both"/>
      </w:pPr>
      <w:r w:rsidRPr="00E85EF8">
        <w:rPr>
          <w:b/>
        </w:rPr>
        <w:t>Zapisy:</w:t>
      </w:r>
      <w:r>
        <w:t xml:space="preserve"> na adres</w:t>
      </w:r>
      <w:r w:rsidR="003F4EC8">
        <w:t xml:space="preserve"> </w:t>
      </w:r>
      <w:hyperlink r:id="rId5" w:history="1">
        <w:r w:rsidR="003F4EC8" w:rsidRPr="00053EBE">
          <w:rPr>
            <w:rStyle w:val="Hipercze"/>
            <w:b/>
          </w:rPr>
          <w:t>karinap@umk.pl</w:t>
        </w:r>
      </w:hyperlink>
      <w:r w:rsidR="003F4EC8">
        <w:rPr>
          <w:b/>
        </w:rPr>
        <w:t xml:space="preserve"> </w:t>
      </w:r>
      <w:r w:rsidR="003F4EC8" w:rsidRPr="003F4EC8">
        <w:t>lub osobiście</w:t>
      </w:r>
      <w:r w:rsidR="003F4EC8">
        <w:t xml:space="preserve"> w dniach 19 - 22.04.2022 w godzinach 7:30 – 15:00 w siedzibie CPATT UMK (hala technologiczna Wydziału Chemii), I piętro, pokój nr 32</w:t>
      </w:r>
      <w:r w:rsidR="002D3587">
        <w:t>, tel. 669 902</w:t>
      </w:r>
      <w:r w:rsidR="00865CD6">
        <w:t> </w:t>
      </w:r>
      <w:r w:rsidR="002D3587">
        <w:t>414</w:t>
      </w:r>
    </w:p>
    <w:p w14:paraId="17A714AD" w14:textId="2AB2004C" w:rsidR="002D3587" w:rsidRDefault="002D3587" w:rsidP="00EA580B">
      <w:r>
        <w:rPr>
          <w:b/>
        </w:rPr>
        <w:t xml:space="preserve">Możliwość </w:t>
      </w:r>
      <w:r w:rsidRPr="002D3587">
        <w:rPr>
          <w:b/>
        </w:rPr>
        <w:t xml:space="preserve">rozpoczęcia praktyk: </w:t>
      </w:r>
      <w:r w:rsidRPr="002D3587">
        <w:t>od 25 kwietnia</w:t>
      </w:r>
      <w:r>
        <w:rPr>
          <w:b/>
        </w:rPr>
        <w:t xml:space="preserve"> </w:t>
      </w:r>
      <w:r>
        <w:t>2022 r.</w:t>
      </w:r>
      <w:r w:rsidR="00865CD6">
        <w:t>, po uzgodnieniu ze studentami</w:t>
      </w:r>
      <w:r w:rsidR="00917BCA">
        <w:t>.</w:t>
      </w:r>
    </w:p>
    <w:p w14:paraId="7FD10104" w14:textId="77777777" w:rsidR="00E85EF8" w:rsidRDefault="002D3587" w:rsidP="00917BCA">
      <w:pPr>
        <w:jc w:val="both"/>
      </w:pPr>
      <w:r>
        <w:rPr>
          <w:b/>
        </w:rPr>
        <w:t xml:space="preserve">Grupy: </w:t>
      </w:r>
      <w:r>
        <w:t>możliwość praktyk indywidualnych lub grupowych</w:t>
      </w:r>
      <w:r w:rsidR="00865CD6">
        <w:t xml:space="preserve">, na I etap szkolenia preferowane </w:t>
      </w:r>
      <w:r w:rsidR="00E85EF8">
        <w:t xml:space="preserve">małe </w:t>
      </w:r>
      <w:r w:rsidR="00865CD6">
        <w:t xml:space="preserve">grupy – daje to większe możliwości dyskusji </w:t>
      </w:r>
      <w:r w:rsidR="00E85EF8">
        <w:t>i dzielenia się wiedzą.</w:t>
      </w:r>
    </w:p>
    <w:p w14:paraId="1021044C" w14:textId="77777777" w:rsidR="00E85EF8" w:rsidRPr="002D3587" w:rsidRDefault="00E85EF8" w:rsidP="00917BCA">
      <w:pPr>
        <w:jc w:val="both"/>
      </w:pPr>
      <w:r w:rsidRPr="00EE73BE">
        <w:rPr>
          <w:b/>
        </w:rPr>
        <w:t>Podczas zapisów proszę o podanie danych:</w:t>
      </w:r>
      <w:r>
        <w:t xml:space="preserve"> imię nazwisko, nr legitymacji, rok i kierunek studiów, preferowane dni odbywania praktyk</w:t>
      </w:r>
      <w:r w:rsidR="00EE73BE">
        <w:t xml:space="preserve"> na I etapie. Można zapisywać się grupowo.</w:t>
      </w:r>
    </w:p>
    <w:p w14:paraId="5DAE853D" w14:textId="77777777" w:rsidR="003F4EC8" w:rsidRDefault="003F4EC8" w:rsidP="00EA580B"/>
    <w:p w14:paraId="0B3A66C1" w14:textId="77777777" w:rsidR="003F4EC8" w:rsidRPr="003F4EC8" w:rsidRDefault="003F4EC8" w:rsidP="00EA580B"/>
    <w:sectPr w:rsidR="003F4EC8" w:rsidRPr="003F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F44"/>
    <w:multiLevelType w:val="hybridMultilevel"/>
    <w:tmpl w:val="E57C59A4"/>
    <w:lvl w:ilvl="0" w:tplc="560A1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8B5847"/>
    <w:multiLevelType w:val="hybridMultilevel"/>
    <w:tmpl w:val="367CB390"/>
    <w:lvl w:ilvl="0" w:tplc="BDFAD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70C62"/>
    <w:multiLevelType w:val="hybridMultilevel"/>
    <w:tmpl w:val="2CB6D082"/>
    <w:lvl w:ilvl="0" w:tplc="1BE22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CE"/>
    <w:rsid w:val="000D7ADE"/>
    <w:rsid w:val="002D3587"/>
    <w:rsid w:val="003F4EC8"/>
    <w:rsid w:val="006320C0"/>
    <w:rsid w:val="00865CD6"/>
    <w:rsid w:val="00917BCA"/>
    <w:rsid w:val="00934E20"/>
    <w:rsid w:val="00C028F1"/>
    <w:rsid w:val="00D16406"/>
    <w:rsid w:val="00DE48CE"/>
    <w:rsid w:val="00E85EF8"/>
    <w:rsid w:val="00EA580B"/>
    <w:rsid w:val="00EE73BE"/>
    <w:rsid w:val="00F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B337"/>
  <w15:chartTrackingRefBased/>
  <w15:docId w15:val="{38288914-3557-4EF4-8874-C02F3E8B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E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4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p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Pokorska</dc:creator>
  <cp:keywords/>
  <dc:description/>
  <cp:lastModifiedBy>WG</cp:lastModifiedBy>
  <cp:revision>2</cp:revision>
  <dcterms:created xsi:type="dcterms:W3CDTF">2022-04-07T21:38:00Z</dcterms:created>
  <dcterms:modified xsi:type="dcterms:W3CDTF">2022-04-07T21:38:00Z</dcterms:modified>
</cp:coreProperties>
</file>